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8F" w:rsidRDefault="00E35D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4.4pt;width:185.9pt;height:102.75pt;z-index:251659264;visibility:visible;mso-width-percent:400;mso-wrap-distance-top:3.6pt;mso-wrap-distance-bottom:3.6pt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" strokeweight="1.5pt">
            <v:textbox style="mso-next-textbox:#Text Box 2">
              <w:txbxContent>
                <w:p w:rsidR="00B25B3B" w:rsidRPr="00552DDE" w:rsidRDefault="00B25B3B" w:rsidP="00B25B3B">
                  <w:pPr>
                    <w:jc w:val="center"/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552DDE"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  <w:t>Building on the Best Capital Campaign</w:t>
                  </w:r>
                </w:p>
                <w:p w:rsidR="00BB3524" w:rsidRPr="00552DDE" w:rsidRDefault="00BB3524" w:rsidP="00BB3524">
                  <w:pPr>
                    <w:jc w:val="center"/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552DDE"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  <w:t xml:space="preserve">Holy Cross Lutheran Church </w:t>
                  </w:r>
                </w:p>
                <w:p w:rsidR="00B25B3B" w:rsidRPr="00552DDE" w:rsidRDefault="00B25B3B" w:rsidP="00B25B3B">
                  <w:pPr>
                    <w:jc w:val="center"/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552DDE"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  <w:t>Commitment Card</w:t>
                  </w:r>
                </w:p>
                <w:p w:rsidR="00B25B3B" w:rsidRPr="00552DDE" w:rsidRDefault="00191801" w:rsidP="00B25B3B">
                  <w:pPr>
                    <w:jc w:val="center"/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552DDE">
                    <w:rPr>
                      <w:noProof/>
                      <w:color w:val="002060"/>
                    </w:rPr>
                    <w:t xml:space="preserve">  </w:t>
                  </w:r>
                  <w:r w:rsidR="00B25B3B" w:rsidRPr="00552DDE"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  <w:t>2019-2021</w:t>
                  </w:r>
                </w:p>
              </w:txbxContent>
            </v:textbox>
            <w10:wrap type="square"/>
          </v:shape>
        </w:pict>
      </w:r>
      <w:r w:rsidR="00B25B3B">
        <w:t xml:space="preserve">Financial gifts to the Building on the Best Capital Campaign support our </w:t>
      </w:r>
      <w:r w:rsidR="00555254">
        <w:t xml:space="preserve">goal </w:t>
      </w:r>
      <w:r w:rsidR="00B25B3B">
        <w:t>of raising $200,000 to grow Holy Cross. Funds will be used to:</w:t>
      </w:r>
    </w:p>
    <w:p w:rsidR="00B25B3B" w:rsidRDefault="00B25B3B" w:rsidP="00B25B3B">
      <w:pPr>
        <w:pStyle w:val="ListParagraph"/>
        <w:numPr>
          <w:ilvl w:val="0"/>
          <w:numId w:val="1"/>
        </w:numPr>
      </w:pPr>
      <w:r>
        <w:t>Support our evangelical outreach, with the goal of adding 48 new members in the next three years</w:t>
      </w:r>
    </w:p>
    <w:p w:rsidR="00B25B3B" w:rsidRDefault="00B25B3B" w:rsidP="00B25B3B">
      <w:pPr>
        <w:pStyle w:val="ListParagraph"/>
        <w:numPr>
          <w:ilvl w:val="0"/>
          <w:numId w:val="1"/>
        </w:numPr>
      </w:pPr>
      <w:r>
        <w:t>Support the</w:t>
      </w:r>
      <w:r w:rsidR="00BB3524">
        <w:t xml:space="preserve"> </w:t>
      </w:r>
      <w:r>
        <w:t>growth of the Metropolitan Washington DC Synod</w:t>
      </w:r>
    </w:p>
    <w:p w:rsidR="00B25B3B" w:rsidRDefault="00B25B3B" w:rsidP="00B25B3B">
      <w:pPr>
        <w:pStyle w:val="ListParagraph"/>
        <w:numPr>
          <w:ilvl w:val="0"/>
          <w:numId w:val="1"/>
        </w:numPr>
      </w:pPr>
      <w:r>
        <w:t>Make needed property improvements</w:t>
      </w:r>
    </w:p>
    <w:tbl>
      <w:tblPr>
        <w:tblStyle w:val="TableGrid"/>
        <w:tblW w:w="0" w:type="auto"/>
        <w:tblLook w:val="04A0"/>
      </w:tblPr>
      <w:tblGrid>
        <w:gridCol w:w="1707"/>
        <w:gridCol w:w="1707"/>
        <w:gridCol w:w="1708"/>
        <w:gridCol w:w="1708"/>
      </w:tblGrid>
      <w:tr w:rsidR="00B25B3B" w:rsidTr="00B25B3B">
        <w:tc>
          <w:tcPr>
            <w:tcW w:w="1707" w:type="dxa"/>
          </w:tcPr>
          <w:p w:rsidR="00B25B3B" w:rsidRPr="00B25B3B" w:rsidRDefault="00B25B3B" w:rsidP="00B25B3B">
            <w:pPr>
              <w:rPr>
                <w:b/>
              </w:rPr>
            </w:pPr>
            <w:r>
              <w:rPr>
                <w:b/>
              </w:rPr>
              <w:t>2019 Giving Plan</w:t>
            </w:r>
            <w:r w:rsidR="00BB3524">
              <w:rPr>
                <w:b/>
              </w:rPr>
              <w:t xml:space="preserve"> Total</w:t>
            </w:r>
          </w:p>
        </w:tc>
        <w:tc>
          <w:tcPr>
            <w:tcW w:w="1707" w:type="dxa"/>
          </w:tcPr>
          <w:p w:rsidR="00B25B3B" w:rsidRPr="00BB3524" w:rsidRDefault="00B25B3B" w:rsidP="00B25B3B">
            <w:pPr>
              <w:rPr>
                <w:b/>
              </w:rPr>
            </w:pPr>
            <w:r w:rsidRPr="00BB3524">
              <w:rPr>
                <w:b/>
              </w:rPr>
              <w:t>2020 Giving Plan</w:t>
            </w:r>
            <w:r w:rsidR="00BB3524">
              <w:rPr>
                <w:b/>
              </w:rPr>
              <w:t xml:space="preserve"> Total</w:t>
            </w:r>
          </w:p>
        </w:tc>
        <w:tc>
          <w:tcPr>
            <w:tcW w:w="1708" w:type="dxa"/>
          </w:tcPr>
          <w:p w:rsidR="00B25B3B" w:rsidRPr="00BB3524" w:rsidRDefault="00B25B3B" w:rsidP="00B25B3B">
            <w:pPr>
              <w:rPr>
                <w:b/>
              </w:rPr>
            </w:pPr>
            <w:r w:rsidRPr="00BB3524">
              <w:rPr>
                <w:b/>
              </w:rPr>
              <w:t>2021 Giving Plan</w:t>
            </w:r>
            <w:r w:rsidR="00BB3524">
              <w:rPr>
                <w:b/>
              </w:rPr>
              <w:t xml:space="preserve"> Total</w:t>
            </w:r>
          </w:p>
        </w:tc>
        <w:tc>
          <w:tcPr>
            <w:tcW w:w="1708" w:type="dxa"/>
          </w:tcPr>
          <w:p w:rsidR="00B25B3B" w:rsidRPr="00BB3524" w:rsidRDefault="00B25B3B" w:rsidP="00B25B3B">
            <w:pPr>
              <w:rPr>
                <w:b/>
              </w:rPr>
            </w:pPr>
            <w:r w:rsidRPr="00BB3524">
              <w:rPr>
                <w:b/>
              </w:rPr>
              <w:t>Total</w:t>
            </w:r>
            <w:r w:rsidR="00BB3524" w:rsidRPr="00BB3524">
              <w:rPr>
                <w:b/>
              </w:rPr>
              <w:t xml:space="preserve"> Giving by Dec 31, 2021</w:t>
            </w:r>
          </w:p>
        </w:tc>
      </w:tr>
      <w:tr w:rsidR="00B25B3B" w:rsidTr="00B25B3B">
        <w:tc>
          <w:tcPr>
            <w:tcW w:w="1707" w:type="dxa"/>
          </w:tcPr>
          <w:p w:rsidR="00B25B3B" w:rsidRDefault="00B25B3B" w:rsidP="00B25B3B">
            <w:r>
              <w:t>$</w:t>
            </w:r>
          </w:p>
        </w:tc>
        <w:tc>
          <w:tcPr>
            <w:tcW w:w="1707" w:type="dxa"/>
          </w:tcPr>
          <w:p w:rsidR="00B25B3B" w:rsidRDefault="00B25B3B" w:rsidP="00B25B3B"/>
        </w:tc>
        <w:tc>
          <w:tcPr>
            <w:tcW w:w="1708" w:type="dxa"/>
          </w:tcPr>
          <w:p w:rsidR="00B25B3B" w:rsidRDefault="00B25B3B" w:rsidP="00B25B3B"/>
        </w:tc>
        <w:tc>
          <w:tcPr>
            <w:tcW w:w="1708" w:type="dxa"/>
          </w:tcPr>
          <w:p w:rsidR="00B25B3B" w:rsidRDefault="00B25B3B" w:rsidP="00B25B3B"/>
        </w:tc>
      </w:tr>
      <w:tr w:rsidR="00B25B3B" w:rsidTr="00FE19BA">
        <w:tc>
          <w:tcPr>
            <w:tcW w:w="6830" w:type="dxa"/>
            <w:gridSpan w:val="4"/>
          </w:tcPr>
          <w:p w:rsidR="00B25B3B" w:rsidRPr="00BB3524" w:rsidRDefault="00BB3524" w:rsidP="00B25B3B">
            <w:pPr>
              <w:jc w:val="center"/>
              <w:rPr>
                <w:b/>
              </w:rPr>
            </w:pPr>
            <w:r w:rsidRPr="00BB3524">
              <w:rPr>
                <w:b/>
              </w:rPr>
              <w:t>The f</w:t>
            </w:r>
            <w:r w:rsidR="00B25B3B" w:rsidRPr="00BB3524">
              <w:rPr>
                <w:b/>
              </w:rPr>
              <w:t>requency of My/Our Giving Plan will be</w:t>
            </w:r>
            <w:r w:rsidRPr="00BB3524">
              <w:rPr>
                <w:b/>
              </w:rPr>
              <w:t>:</w:t>
            </w:r>
          </w:p>
        </w:tc>
      </w:tr>
      <w:tr w:rsidR="00B25B3B" w:rsidTr="005B7CBA">
        <w:tc>
          <w:tcPr>
            <w:tcW w:w="1707" w:type="dxa"/>
          </w:tcPr>
          <w:p w:rsidR="00B25B3B" w:rsidRDefault="00B25B3B" w:rsidP="00B25B3B">
            <w:r>
              <w:t>$</w:t>
            </w:r>
          </w:p>
        </w:tc>
        <w:tc>
          <w:tcPr>
            <w:tcW w:w="1707" w:type="dxa"/>
          </w:tcPr>
          <w:p w:rsidR="00B25B3B" w:rsidRDefault="00B25B3B" w:rsidP="00B25B3B">
            <w:r>
              <w:t>$</w:t>
            </w:r>
          </w:p>
        </w:tc>
        <w:tc>
          <w:tcPr>
            <w:tcW w:w="1708" w:type="dxa"/>
          </w:tcPr>
          <w:p w:rsidR="00B25B3B" w:rsidRDefault="00B25B3B" w:rsidP="00B25B3B">
            <w:r>
              <w:t>$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B25B3B" w:rsidRDefault="00B25B3B" w:rsidP="00B25B3B"/>
        </w:tc>
      </w:tr>
      <w:tr w:rsidR="00B25B3B" w:rsidTr="005B7CBA">
        <w:tc>
          <w:tcPr>
            <w:tcW w:w="1707" w:type="dxa"/>
          </w:tcPr>
          <w:p w:rsidR="00B25B3B" w:rsidRDefault="00B25B3B" w:rsidP="00B25B3B">
            <w:r>
              <w:t>__ Weekly</w:t>
            </w:r>
          </w:p>
          <w:p w:rsidR="00B25B3B" w:rsidRDefault="00B25B3B" w:rsidP="00B25B3B">
            <w:r>
              <w:t>__ Monthly</w:t>
            </w:r>
          </w:p>
          <w:p w:rsidR="00B25B3B" w:rsidRDefault="00B25B3B" w:rsidP="00B25B3B">
            <w:r>
              <w:t>__ Annually</w:t>
            </w:r>
          </w:p>
          <w:p w:rsidR="00B25B3B" w:rsidRDefault="00B25B3B" w:rsidP="00B25B3B">
            <w:r>
              <w:t>__ Other</w:t>
            </w:r>
          </w:p>
        </w:tc>
        <w:tc>
          <w:tcPr>
            <w:tcW w:w="1707" w:type="dxa"/>
          </w:tcPr>
          <w:p w:rsidR="00BB3524" w:rsidRDefault="00BB3524" w:rsidP="00BB3524">
            <w:r>
              <w:t>__ Weekly</w:t>
            </w:r>
          </w:p>
          <w:p w:rsidR="00BB3524" w:rsidRDefault="00BB3524" w:rsidP="00BB3524">
            <w:r>
              <w:t>__ Monthly</w:t>
            </w:r>
          </w:p>
          <w:p w:rsidR="00BB3524" w:rsidRDefault="00BB3524" w:rsidP="00BB3524">
            <w:r>
              <w:t>__ Annually</w:t>
            </w:r>
          </w:p>
          <w:p w:rsidR="00B25B3B" w:rsidRDefault="00BB3524" w:rsidP="00BB3524">
            <w:r>
              <w:t>__ Other</w:t>
            </w:r>
          </w:p>
        </w:tc>
        <w:tc>
          <w:tcPr>
            <w:tcW w:w="1708" w:type="dxa"/>
          </w:tcPr>
          <w:p w:rsidR="00BB3524" w:rsidRDefault="00BB3524" w:rsidP="00BB3524">
            <w:r>
              <w:t>__ Weekly</w:t>
            </w:r>
          </w:p>
          <w:p w:rsidR="00BB3524" w:rsidRDefault="00BB3524" w:rsidP="00BB3524">
            <w:r>
              <w:t>__ Monthly</w:t>
            </w:r>
          </w:p>
          <w:p w:rsidR="00BB3524" w:rsidRDefault="00BB3524" w:rsidP="00BB3524">
            <w:r>
              <w:t>__ Annually</w:t>
            </w:r>
          </w:p>
          <w:p w:rsidR="00B25B3B" w:rsidRDefault="00BB3524" w:rsidP="00BB3524">
            <w:r>
              <w:t>__ Other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B25B3B" w:rsidRDefault="00B25B3B" w:rsidP="00BB3524"/>
        </w:tc>
      </w:tr>
    </w:tbl>
    <w:p w:rsidR="00B25B3B" w:rsidRDefault="00B25B3B" w:rsidP="00B25B3B"/>
    <w:p w:rsidR="00552DDE" w:rsidRDefault="00552DDE" w:rsidP="00B25B3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cannot commit financially at the is time, but I commit to pray for the program and dedicate my abilities to serve our church and its mission.</w:t>
      </w:r>
      <w:r w:rsidR="005D0D62">
        <w:rPr>
          <w:color w:val="000000"/>
          <w:shd w:val="clear" w:color="auto" w:fill="FFFFFF"/>
        </w:rPr>
        <w:t xml:space="preserve"> </w:t>
      </w:r>
    </w:p>
    <w:p w:rsidR="00BB3524" w:rsidRDefault="00BB3524" w:rsidP="00B25B3B">
      <w:r>
        <w:t>Name: ____________________________________</w:t>
      </w:r>
      <w:r w:rsidR="00191801" w:rsidRPr="00191801">
        <w:t xml:space="preserve"> </w:t>
      </w:r>
      <w:r w:rsidR="00191801">
        <w:rPr>
          <w:noProof/>
        </w:rPr>
        <w:drawing>
          <wp:inline distT="0" distB="0" distL="0" distR="0">
            <wp:extent cx="1247775" cy="37823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75" cy="39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24" w:rsidRDefault="00BB3524" w:rsidP="00B25B3B">
      <w:r>
        <w:t>Address: __________________________________</w:t>
      </w:r>
    </w:p>
    <w:p w:rsidR="00BB3524" w:rsidRDefault="00BB3524" w:rsidP="00B25B3B">
      <w:r>
        <w:t>City/State/Zip: _____________________________</w:t>
      </w:r>
    </w:p>
    <w:p w:rsidR="00BB3524" w:rsidRDefault="00BB3524" w:rsidP="00B25B3B">
      <w:r>
        <w:t>Email address: _____________________________</w:t>
      </w:r>
    </w:p>
    <w:p w:rsidR="00555254" w:rsidRDefault="00555254" w:rsidP="00B25B3B"/>
    <w:p w:rsidR="00BB3524" w:rsidRDefault="00E35D5E" w:rsidP="00BB3524">
      <w:r>
        <w:rPr>
          <w:noProof/>
        </w:rPr>
        <w:pict>
          <v:shape id="_x0000_s1027" type="#_x0000_t202" style="position:absolute;margin-left:25.95pt;margin-top:12pt;width:285.5pt;height:102.75pt;z-index:25166336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/NJgIAAE0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" strokeweight="1.5pt">
            <v:textbox>
              <w:txbxContent>
                <w:p w:rsidR="00BB3524" w:rsidRPr="00552DDE" w:rsidRDefault="00BB3524" w:rsidP="00BB3524">
                  <w:pPr>
                    <w:jc w:val="center"/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552DDE"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  <w:t>Building on the Best Capital Campaign</w:t>
                  </w:r>
                </w:p>
                <w:p w:rsidR="00BB3524" w:rsidRPr="00552DDE" w:rsidRDefault="00BB3524" w:rsidP="00BB3524">
                  <w:pPr>
                    <w:jc w:val="center"/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552DDE"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  <w:t xml:space="preserve">Holy Cross Lutheran Church </w:t>
                  </w:r>
                </w:p>
                <w:p w:rsidR="00BB3524" w:rsidRPr="00552DDE" w:rsidRDefault="00BB3524" w:rsidP="00BB3524">
                  <w:pPr>
                    <w:jc w:val="center"/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552DDE"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  <w:t>Commitment Card</w:t>
                  </w:r>
                </w:p>
                <w:p w:rsidR="00BB3524" w:rsidRPr="00552DDE" w:rsidRDefault="00BB3524" w:rsidP="00BB3524">
                  <w:pPr>
                    <w:jc w:val="center"/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552DDE">
                    <w:rPr>
                      <w:rFonts w:ascii="Cambria" w:hAnsi="Cambria" w:cstheme="majorHAnsi"/>
                      <w:b/>
                      <w:smallCaps/>
                      <w:color w:val="002060"/>
                      <w:sz w:val="28"/>
                      <w:szCs w:val="28"/>
                    </w:rPr>
                    <w:t>2019-2021</w:t>
                  </w:r>
                </w:p>
              </w:txbxContent>
            </v:textbox>
            <w10:wrap type="square"/>
          </v:shape>
        </w:pict>
      </w:r>
      <w:r w:rsidR="00BB3524">
        <w:t>Financial gifts to the Building on the Best Capital Campaign support our goal of raising $200,000 to grow Holy Cross. Funds will be used to:</w:t>
      </w:r>
    </w:p>
    <w:p w:rsidR="00BB3524" w:rsidRDefault="00BB3524" w:rsidP="00BB3524">
      <w:pPr>
        <w:pStyle w:val="ListParagraph"/>
        <w:numPr>
          <w:ilvl w:val="0"/>
          <w:numId w:val="1"/>
        </w:numPr>
      </w:pPr>
      <w:r>
        <w:t>Support our evangelical outreach, with the goal of adding 48 new members in the next three years</w:t>
      </w:r>
    </w:p>
    <w:p w:rsidR="00BB3524" w:rsidRDefault="00BB3524" w:rsidP="00BB3524">
      <w:pPr>
        <w:pStyle w:val="ListParagraph"/>
        <w:numPr>
          <w:ilvl w:val="0"/>
          <w:numId w:val="1"/>
        </w:numPr>
      </w:pPr>
      <w:r>
        <w:t>Support the growth of the Metropolitan Washington DC Synod</w:t>
      </w:r>
    </w:p>
    <w:p w:rsidR="00BB3524" w:rsidRDefault="00BB3524" w:rsidP="00BB3524">
      <w:pPr>
        <w:pStyle w:val="ListParagraph"/>
        <w:numPr>
          <w:ilvl w:val="0"/>
          <w:numId w:val="1"/>
        </w:numPr>
      </w:pPr>
      <w:r>
        <w:t>Make needed property improvements</w:t>
      </w:r>
    </w:p>
    <w:tbl>
      <w:tblPr>
        <w:tblStyle w:val="TableGrid"/>
        <w:tblW w:w="0" w:type="auto"/>
        <w:tblLook w:val="04A0"/>
      </w:tblPr>
      <w:tblGrid>
        <w:gridCol w:w="1707"/>
        <w:gridCol w:w="1707"/>
        <w:gridCol w:w="1708"/>
        <w:gridCol w:w="1708"/>
      </w:tblGrid>
      <w:tr w:rsidR="00BB3524" w:rsidTr="00452A30">
        <w:tc>
          <w:tcPr>
            <w:tcW w:w="1707" w:type="dxa"/>
          </w:tcPr>
          <w:p w:rsidR="00BB3524" w:rsidRPr="00B25B3B" w:rsidRDefault="00BB3524" w:rsidP="00452A30">
            <w:pPr>
              <w:rPr>
                <w:b/>
              </w:rPr>
            </w:pPr>
            <w:r>
              <w:rPr>
                <w:b/>
              </w:rPr>
              <w:t>2019 Giving Plan Total</w:t>
            </w:r>
          </w:p>
        </w:tc>
        <w:tc>
          <w:tcPr>
            <w:tcW w:w="1707" w:type="dxa"/>
          </w:tcPr>
          <w:p w:rsidR="00BB3524" w:rsidRPr="00BB3524" w:rsidRDefault="00BB3524" w:rsidP="00452A30">
            <w:pPr>
              <w:rPr>
                <w:b/>
              </w:rPr>
            </w:pPr>
            <w:r w:rsidRPr="00BB3524">
              <w:rPr>
                <w:b/>
              </w:rPr>
              <w:t>2020 Giving Plan</w:t>
            </w:r>
            <w:r>
              <w:rPr>
                <w:b/>
              </w:rPr>
              <w:t xml:space="preserve"> Total</w:t>
            </w:r>
          </w:p>
        </w:tc>
        <w:tc>
          <w:tcPr>
            <w:tcW w:w="1708" w:type="dxa"/>
          </w:tcPr>
          <w:p w:rsidR="00BB3524" w:rsidRPr="00BB3524" w:rsidRDefault="00BB3524" w:rsidP="00452A30">
            <w:pPr>
              <w:rPr>
                <w:b/>
              </w:rPr>
            </w:pPr>
            <w:r w:rsidRPr="00BB3524">
              <w:rPr>
                <w:b/>
              </w:rPr>
              <w:t>2021 Giving Plan</w:t>
            </w:r>
            <w:r>
              <w:rPr>
                <w:b/>
              </w:rPr>
              <w:t xml:space="preserve"> Total</w:t>
            </w:r>
          </w:p>
        </w:tc>
        <w:tc>
          <w:tcPr>
            <w:tcW w:w="1708" w:type="dxa"/>
          </w:tcPr>
          <w:p w:rsidR="00BB3524" w:rsidRPr="00BB3524" w:rsidRDefault="00BB3524" w:rsidP="00452A30">
            <w:pPr>
              <w:rPr>
                <w:b/>
              </w:rPr>
            </w:pPr>
            <w:r w:rsidRPr="00BB3524">
              <w:rPr>
                <w:b/>
              </w:rPr>
              <w:t>Total Giving by Dec 31, 2021</w:t>
            </w:r>
          </w:p>
        </w:tc>
      </w:tr>
      <w:tr w:rsidR="00BB3524" w:rsidTr="00452A30">
        <w:tc>
          <w:tcPr>
            <w:tcW w:w="1707" w:type="dxa"/>
          </w:tcPr>
          <w:p w:rsidR="00BB3524" w:rsidRDefault="00BB3524" w:rsidP="00452A30">
            <w:r>
              <w:t>$</w:t>
            </w:r>
          </w:p>
        </w:tc>
        <w:tc>
          <w:tcPr>
            <w:tcW w:w="1707" w:type="dxa"/>
          </w:tcPr>
          <w:p w:rsidR="00BB3524" w:rsidRDefault="00BB3524" w:rsidP="00452A30"/>
        </w:tc>
        <w:tc>
          <w:tcPr>
            <w:tcW w:w="1708" w:type="dxa"/>
          </w:tcPr>
          <w:p w:rsidR="00BB3524" w:rsidRDefault="00BB3524" w:rsidP="00452A30"/>
        </w:tc>
        <w:tc>
          <w:tcPr>
            <w:tcW w:w="1708" w:type="dxa"/>
          </w:tcPr>
          <w:p w:rsidR="00BB3524" w:rsidRDefault="00BB3524" w:rsidP="00452A30"/>
        </w:tc>
      </w:tr>
      <w:tr w:rsidR="00BB3524" w:rsidTr="00452A30">
        <w:tc>
          <w:tcPr>
            <w:tcW w:w="6830" w:type="dxa"/>
            <w:gridSpan w:val="4"/>
          </w:tcPr>
          <w:p w:rsidR="00BB3524" w:rsidRPr="00BB3524" w:rsidRDefault="00BB3524" w:rsidP="00452A30">
            <w:pPr>
              <w:jc w:val="center"/>
              <w:rPr>
                <w:b/>
              </w:rPr>
            </w:pPr>
            <w:r w:rsidRPr="00BB3524">
              <w:rPr>
                <w:b/>
              </w:rPr>
              <w:t>The frequency of My/Our Giving Plan will be:</w:t>
            </w:r>
          </w:p>
        </w:tc>
      </w:tr>
      <w:tr w:rsidR="00BB3524" w:rsidTr="005B7CBA">
        <w:tc>
          <w:tcPr>
            <w:tcW w:w="1707" w:type="dxa"/>
          </w:tcPr>
          <w:p w:rsidR="00BB3524" w:rsidRDefault="00BB3524" w:rsidP="00452A30">
            <w:r>
              <w:t>$</w:t>
            </w:r>
          </w:p>
        </w:tc>
        <w:tc>
          <w:tcPr>
            <w:tcW w:w="1707" w:type="dxa"/>
          </w:tcPr>
          <w:p w:rsidR="00BB3524" w:rsidRDefault="00BB3524" w:rsidP="00452A30">
            <w:r>
              <w:t>$</w:t>
            </w:r>
          </w:p>
        </w:tc>
        <w:tc>
          <w:tcPr>
            <w:tcW w:w="1708" w:type="dxa"/>
          </w:tcPr>
          <w:p w:rsidR="00BB3524" w:rsidRDefault="00BB3524" w:rsidP="00452A30">
            <w:r>
              <w:t>$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BB3524" w:rsidRDefault="00BB3524" w:rsidP="00452A30"/>
        </w:tc>
      </w:tr>
      <w:tr w:rsidR="00BB3524" w:rsidTr="005B7CBA">
        <w:tc>
          <w:tcPr>
            <w:tcW w:w="1707" w:type="dxa"/>
          </w:tcPr>
          <w:p w:rsidR="00BB3524" w:rsidRDefault="00BB3524" w:rsidP="00452A30">
            <w:r>
              <w:t>__ Weekly</w:t>
            </w:r>
          </w:p>
          <w:p w:rsidR="00BB3524" w:rsidRDefault="00BB3524" w:rsidP="00452A30">
            <w:r>
              <w:t>__ Monthly</w:t>
            </w:r>
          </w:p>
          <w:p w:rsidR="00BB3524" w:rsidRDefault="00BB3524" w:rsidP="00452A30">
            <w:r>
              <w:t>__ Annually</w:t>
            </w:r>
          </w:p>
          <w:p w:rsidR="00BB3524" w:rsidRDefault="00BB3524" w:rsidP="00452A30">
            <w:r>
              <w:t>__ Other</w:t>
            </w:r>
          </w:p>
        </w:tc>
        <w:tc>
          <w:tcPr>
            <w:tcW w:w="1707" w:type="dxa"/>
          </w:tcPr>
          <w:p w:rsidR="00BB3524" w:rsidRDefault="00BB3524" w:rsidP="00452A30">
            <w:r>
              <w:t>__ Weekly</w:t>
            </w:r>
          </w:p>
          <w:p w:rsidR="00BB3524" w:rsidRDefault="00BB3524" w:rsidP="00452A30">
            <w:r>
              <w:t>__ Monthly</w:t>
            </w:r>
          </w:p>
          <w:p w:rsidR="00BB3524" w:rsidRDefault="00BB3524" w:rsidP="00452A30">
            <w:r>
              <w:t>__ Annually</w:t>
            </w:r>
          </w:p>
          <w:p w:rsidR="00BB3524" w:rsidRDefault="00BB3524" w:rsidP="00452A30">
            <w:r>
              <w:t>__ Other</w:t>
            </w:r>
          </w:p>
        </w:tc>
        <w:tc>
          <w:tcPr>
            <w:tcW w:w="1708" w:type="dxa"/>
          </w:tcPr>
          <w:p w:rsidR="00BB3524" w:rsidRDefault="00BB3524" w:rsidP="00452A30">
            <w:r>
              <w:t>__ Weekly</w:t>
            </w:r>
          </w:p>
          <w:p w:rsidR="00BB3524" w:rsidRDefault="00BB3524" w:rsidP="00452A30">
            <w:r>
              <w:t>__ Monthly</w:t>
            </w:r>
          </w:p>
          <w:p w:rsidR="00BB3524" w:rsidRDefault="00BB3524" w:rsidP="00452A30">
            <w:r>
              <w:t>__ Annually</w:t>
            </w:r>
          </w:p>
          <w:p w:rsidR="00BB3524" w:rsidRDefault="00BB3524" w:rsidP="00452A30">
            <w:r>
              <w:t>__ Other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BB3524" w:rsidRDefault="00BB3524" w:rsidP="00452A30"/>
        </w:tc>
      </w:tr>
    </w:tbl>
    <w:p w:rsidR="00BB3524" w:rsidRDefault="00BB3524" w:rsidP="00BB3524">
      <w:pPr>
        <w:pStyle w:val="ListParagraph"/>
        <w:jc w:val="both"/>
      </w:pPr>
    </w:p>
    <w:p w:rsidR="005B7CBA" w:rsidRDefault="005B7CBA" w:rsidP="005B7CBA">
      <w:r>
        <w:t xml:space="preserve">I cannot commit financially at the is time, but I commit to pray for the program and </w:t>
      </w:r>
      <w:r w:rsidR="00552DDE">
        <w:t>dedicate my abilities to serve our church and its mission.</w:t>
      </w:r>
      <w:r w:rsidR="005D0D62">
        <w:t xml:space="preserve"> </w:t>
      </w:r>
      <w:bookmarkStart w:id="0" w:name="_GoBack"/>
      <w:bookmarkEnd w:id="0"/>
    </w:p>
    <w:p w:rsidR="005B7CBA" w:rsidRDefault="005B7CBA" w:rsidP="005B7CBA">
      <w:r>
        <w:t>Name: ____________________________________</w:t>
      </w:r>
      <w:r w:rsidR="00191801">
        <w:rPr>
          <w:noProof/>
        </w:rPr>
        <w:drawing>
          <wp:inline distT="0" distB="0" distL="0" distR="0">
            <wp:extent cx="1249680" cy="377825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CBA" w:rsidRDefault="005B7CBA" w:rsidP="005B7CBA">
      <w:r>
        <w:t>Address: __________________________________</w:t>
      </w:r>
    </w:p>
    <w:p w:rsidR="005B7CBA" w:rsidRDefault="005B7CBA" w:rsidP="005B7CBA">
      <w:r>
        <w:t>City/State/Zip: _____________________________</w:t>
      </w:r>
    </w:p>
    <w:p w:rsidR="00BB3524" w:rsidRDefault="005B7CBA" w:rsidP="00191801">
      <w:r>
        <w:t>Email address: _____________________________</w:t>
      </w:r>
    </w:p>
    <w:sectPr w:rsidR="00BB3524" w:rsidSect="00555254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0D74"/>
    <w:multiLevelType w:val="hybridMultilevel"/>
    <w:tmpl w:val="753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B3B"/>
    <w:rsid w:val="0002448F"/>
    <w:rsid w:val="0015468F"/>
    <w:rsid w:val="00191801"/>
    <w:rsid w:val="00372274"/>
    <w:rsid w:val="00552DDE"/>
    <w:rsid w:val="00555254"/>
    <w:rsid w:val="005B7CBA"/>
    <w:rsid w:val="005D0D62"/>
    <w:rsid w:val="00910050"/>
    <w:rsid w:val="00A67BD6"/>
    <w:rsid w:val="00AF0EBA"/>
    <w:rsid w:val="00B25B3B"/>
    <w:rsid w:val="00BB3524"/>
    <w:rsid w:val="00C77766"/>
    <w:rsid w:val="00E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B3B"/>
    <w:pPr>
      <w:ind w:left="720"/>
      <w:contextualSpacing/>
    </w:pPr>
  </w:style>
  <w:style w:type="table" w:styleId="TableGrid">
    <w:name w:val="Table Grid"/>
    <w:basedOn w:val="TableNormal"/>
    <w:uiPriority w:val="39"/>
    <w:rsid w:val="00B2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Reilly</dc:creator>
  <cp:lastModifiedBy>church office</cp:lastModifiedBy>
  <cp:revision>4</cp:revision>
  <cp:lastPrinted>2018-12-31T15:49:00Z</cp:lastPrinted>
  <dcterms:created xsi:type="dcterms:W3CDTF">2018-12-18T15:02:00Z</dcterms:created>
  <dcterms:modified xsi:type="dcterms:W3CDTF">2018-12-31T15:53:00Z</dcterms:modified>
</cp:coreProperties>
</file>